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80" w:rsidRDefault="00D56680"/>
    <w:p w:rsidR="00C77A88" w:rsidRPr="006E3AAF" w:rsidRDefault="006E3AAF" w:rsidP="006E3AAF">
      <w:pPr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bookmarkStart w:id="0" w:name="_GoBack"/>
      <w:bookmarkEnd w:id="0"/>
      <w:r w:rsidRPr="006E3AAF">
        <w:rPr>
          <w:rFonts w:asciiTheme="majorEastAsia" w:eastAsiaTheme="majorEastAsia" w:hAnsiTheme="majorEastAsia" w:hint="eastAsia"/>
          <w:sz w:val="24"/>
          <w:szCs w:val="24"/>
        </w:rPr>
        <w:t>建国初之所以人民公社能发挥出巨大力量有一部分是</w:t>
      </w:r>
      <w:r>
        <w:rPr>
          <w:rFonts w:asciiTheme="majorEastAsia" w:eastAsiaTheme="majorEastAsia" w:hAnsiTheme="majorEastAsia" w:hint="eastAsia"/>
          <w:sz w:val="24"/>
          <w:szCs w:val="24"/>
        </w:rPr>
        <w:t>因为</w:t>
      </w:r>
      <w:r w:rsidRPr="006E3AAF">
        <w:rPr>
          <w:rFonts w:asciiTheme="majorEastAsia" w:eastAsiaTheme="majorEastAsia" w:hAnsiTheme="majorEastAsia" w:hint="eastAsia"/>
          <w:sz w:val="24"/>
          <w:szCs w:val="24"/>
        </w:rPr>
        <w:t>人们一穷二白，大家都知道不干活就会没吃的，其次土地不是地主富农的，而是自己的，公社只不过把</w:t>
      </w:r>
      <w:r>
        <w:rPr>
          <w:rFonts w:asciiTheme="majorEastAsia" w:eastAsiaTheme="majorEastAsia" w:hAnsiTheme="majorEastAsia" w:hint="eastAsia"/>
          <w:sz w:val="24"/>
          <w:szCs w:val="24"/>
        </w:rPr>
        <w:t>大家的</w:t>
      </w:r>
      <w:r w:rsidRPr="006E3AAF">
        <w:rPr>
          <w:rFonts w:asciiTheme="majorEastAsia" w:eastAsiaTheme="majorEastAsia" w:hAnsiTheme="majorEastAsia" w:hint="eastAsia"/>
          <w:sz w:val="24"/>
          <w:szCs w:val="24"/>
        </w:rPr>
        <w:t>土地集合</w:t>
      </w:r>
      <w:r>
        <w:rPr>
          <w:rFonts w:asciiTheme="majorEastAsia" w:eastAsiaTheme="majorEastAsia" w:hAnsiTheme="majorEastAsia" w:hint="eastAsia"/>
          <w:sz w:val="24"/>
          <w:szCs w:val="24"/>
        </w:rPr>
        <w:t>在一起，</w:t>
      </w:r>
      <w:r w:rsidRPr="006E3AAF">
        <w:rPr>
          <w:rFonts w:asciiTheme="majorEastAsia" w:eastAsiaTheme="majorEastAsia" w:hAnsiTheme="majorEastAsia" w:hint="eastAsia"/>
          <w:sz w:val="24"/>
          <w:szCs w:val="24"/>
        </w:rPr>
        <w:t>积极性还是很高的。其次</w:t>
      </w:r>
      <w:r>
        <w:rPr>
          <w:rFonts w:asciiTheme="majorEastAsia" w:eastAsiaTheme="majorEastAsia" w:hAnsiTheme="majorEastAsia" w:hint="eastAsia"/>
          <w:sz w:val="24"/>
          <w:szCs w:val="24"/>
        </w:rPr>
        <w:t>，建国后的革命运动持续不断，广大人民受风气影响热情高涨，</w:t>
      </w:r>
      <w:r w:rsidRPr="006E3AAF">
        <w:rPr>
          <w:rFonts w:asciiTheme="majorEastAsia" w:eastAsiaTheme="majorEastAsia" w:hAnsiTheme="majorEastAsia" w:hint="eastAsia"/>
          <w:sz w:val="24"/>
          <w:szCs w:val="24"/>
        </w:rPr>
        <w:t>这也是公社能在建国后的几十年存在的原因。</w:t>
      </w:r>
      <w:r>
        <w:rPr>
          <w:rFonts w:asciiTheme="majorEastAsia" w:eastAsiaTheme="majorEastAsia" w:hAnsiTheme="majorEastAsia" w:hint="eastAsia"/>
          <w:sz w:val="24"/>
          <w:szCs w:val="24"/>
        </w:rPr>
        <w:t>而文革后的环境呢</w:t>
      </w:r>
      <w:r w:rsidRPr="006E3AAF">
        <w:rPr>
          <w:rFonts w:asciiTheme="majorEastAsia" w:eastAsiaTheme="majorEastAsia" w:hAnsiTheme="majorEastAsia" w:hint="eastAsia"/>
          <w:sz w:val="24"/>
          <w:szCs w:val="24"/>
        </w:rPr>
        <w:t>，公社依旧存在，制度并没有多少改进，而国家早已不是建国后的那个一穷二白的新中国。这时的人虽然过得不是太好，但是至少能吃饱一些了。《七武士》里的武士说农民是最奸诈的</w:t>
      </w:r>
      <w:r>
        <w:rPr>
          <w:rFonts w:asciiTheme="majorEastAsia" w:eastAsiaTheme="majorEastAsia" w:hAnsiTheme="majorEastAsia" w:hint="eastAsia"/>
          <w:sz w:val="24"/>
          <w:szCs w:val="24"/>
        </w:rPr>
        <w:t>，</w:t>
      </w:r>
      <w:r w:rsidRPr="006E3AAF">
        <w:rPr>
          <w:rFonts w:asciiTheme="majorEastAsia" w:eastAsiaTheme="majorEastAsia" w:hAnsiTheme="majorEastAsia" w:hint="eastAsia"/>
          <w:sz w:val="24"/>
          <w:szCs w:val="24"/>
        </w:rPr>
        <w:t>经历了近30年的公社，农民现在犹如一个老油子一般。外部没有太大的生存压力，之前的文革虽然动乱，但是与普通的农民并没有什么大的影响</w:t>
      </w:r>
      <w:r>
        <w:rPr>
          <w:rFonts w:asciiTheme="majorEastAsia" w:eastAsiaTheme="majorEastAsia" w:hAnsiTheme="majorEastAsia" w:hint="eastAsia"/>
          <w:sz w:val="24"/>
          <w:szCs w:val="24"/>
        </w:rPr>
        <w:t>，</w:t>
      </w:r>
      <w:r w:rsidRPr="006E3AAF">
        <w:rPr>
          <w:rFonts w:asciiTheme="majorEastAsia" w:eastAsiaTheme="majorEastAsia" w:hAnsiTheme="majorEastAsia" w:hint="eastAsia"/>
          <w:sz w:val="24"/>
          <w:szCs w:val="24"/>
        </w:rPr>
        <w:t>稳定的包吃包住，并且</w:t>
      </w:r>
      <w:r>
        <w:rPr>
          <w:rFonts w:asciiTheme="majorEastAsia" w:eastAsiaTheme="majorEastAsia" w:hAnsiTheme="majorEastAsia" w:hint="eastAsia"/>
          <w:sz w:val="24"/>
          <w:szCs w:val="24"/>
        </w:rPr>
        <w:t>发展的还不错，那么偷懒也就成了必然。“不管干多少，都是大锅饭”，这种思想在当时很是流行，生产积极性受</w:t>
      </w:r>
      <w:r w:rsidRPr="006E3AAF">
        <w:rPr>
          <w:rFonts w:asciiTheme="majorEastAsia" w:eastAsiaTheme="majorEastAsia" w:hAnsiTheme="majorEastAsia" w:hint="eastAsia"/>
          <w:sz w:val="24"/>
          <w:szCs w:val="24"/>
        </w:rPr>
        <w:t>到打击</w:t>
      </w:r>
      <w:r>
        <w:rPr>
          <w:rFonts w:asciiTheme="majorEastAsia" w:eastAsiaTheme="majorEastAsia" w:hAnsiTheme="majorEastAsia" w:hint="eastAsia"/>
          <w:sz w:val="24"/>
          <w:szCs w:val="24"/>
        </w:rPr>
        <w:t>，</w:t>
      </w:r>
      <w:r w:rsidRPr="006E3AAF">
        <w:rPr>
          <w:rFonts w:asciiTheme="majorEastAsia" w:eastAsiaTheme="majorEastAsia" w:hAnsiTheme="majorEastAsia" w:hint="eastAsia"/>
          <w:sz w:val="24"/>
          <w:szCs w:val="24"/>
        </w:rPr>
        <w:t>那么公社的产出就少。如此循</w:t>
      </w:r>
      <w:r w:rsidR="003752B2">
        <w:rPr>
          <w:rFonts w:asciiTheme="majorEastAsia" w:eastAsiaTheme="majorEastAsia" w:hAnsiTheme="majorEastAsia" w:hint="eastAsia"/>
          <w:sz w:val="24"/>
          <w:szCs w:val="24"/>
        </w:rPr>
        <w:t>环，公社就像一个要沉的船，怎么也补不好了。也就只能拿着剩下的木板，重</w:t>
      </w:r>
      <w:r w:rsidRPr="006E3AAF">
        <w:rPr>
          <w:rFonts w:asciiTheme="majorEastAsia" w:eastAsiaTheme="majorEastAsia" w:hAnsiTheme="majorEastAsia" w:hint="eastAsia"/>
          <w:sz w:val="24"/>
          <w:szCs w:val="24"/>
        </w:rPr>
        <w:t>新做个小船。其次从思想上来说，建国以来到文革结束，大大小小的运动从未断绝。虽然在初期由于运动而热情高涨，但是就像皮球一样，总有一天它会慢慢漏气。文革虽然对农民的实际影响不是太大，但是</w:t>
      </w:r>
      <w:r w:rsidR="003752B2">
        <w:rPr>
          <w:rFonts w:asciiTheme="majorEastAsia" w:eastAsiaTheme="majorEastAsia" w:hAnsiTheme="majorEastAsia" w:hint="eastAsia"/>
          <w:sz w:val="24"/>
          <w:szCs w:val="24"/>
        </w:rPr>
        <w:t>以知识分子、</w:t>
      </w:r>
      <w:r w:rsidRPr="006E3AAF">
        <w:rPr>
          <w:rFonts w:asciiTheme="majorEastAsia" w:eastAsiaTheme="majorEastAsia" w:hAnsiTheme="majorEastAsia" w:hint="eastAsia"/>
          <w:sz w:val="24"/>
          <w:szCs w:val="24"/>
        </w:rPr>
        <w:t>城市市民为主的</w:t>
      </w:r>
      <w:r w:rsidR="003752B2">
        <w:rPr>
          <w:rFonts w:asciiTheme="majorEastAsia" w:eastAsiaTheme="majorEastAsia" w:hAnsiTheme="majorEastAsia" w:hint="eastAsia"/>
          <w:sz w:val="24"/>
          <w:szCs w:val="24"/>
        </w:rPr>
        <w:t>掌握话语权的群体受</w:t>
      </w:r>
      <w:r w:rsidRPr="006E3AAF">
        <w:rPr>
          <w:rFonts w:asciiTheme="majorEastAsia" w:eastAsiaTheme="majorEastAsia" w:hAnsiTheme="majorEastAsia" w:hint="eastAsia"/>
          <w:sz w:val="24"/>
          <w:szCs w:val="24"/>
        </w:rPr>
        <w:t>到了巨大的影响。他们所营造出来的舆论风向对于农民影响是巨大的。文革的结束就像为建国后的各种运动画上句号一般。农民的情绪低落也有。</w:t>
      </w:r>
      <w:r w:rsidR="003752B2">
        <w:rPr>
          <w:rFonts w:asciiTheme="majorEastAsia" w:eastAsiaTheme="majorEastAsia" w:hAnsiTheme="majorEastAsia" w:hint="eastAsia"/>
          <w:sz w:val="24"/>
          <w:szCs w:val="24"/>
        </w:rPr>
        <w:t>农民</w:t>
      </w:r>
      <w:r w:rsidRPr="006E3AAF">
        <w:rPr>
          <w:rFonts w:asciiTheme="majorEastAsia" w:eastAsiaTheme="majorEastAsia" w:hAnsiTheme="majorEastAsia" w:hint="eastAsia"/>
          <w:sz w:val="24"/>
          <w:szCs w:val="24"/>
        </w:rPr>
        <w:t>的感觉</w:t>
      </w:r>
      <w:r w:rsidR="003752B2">
        <w:rPr>
          <w:rFonts w:asciiTheme="majorEastAsia" w:eastAsiaTheme="majorEastAsia" w:hAnsiTheme="majorEastAsia" w:hint="eastAsia"/>
          <w:sz w:val="24"/>
          <w:szCs w:val="24"/>
        </w:rPr>
        <w:t>是公社不是你的不是我的不是大家的，</w:t>
      </w:r>
      <w:r w:rsidRPr="006E3AAF">
        <w:rPr>
          <w:rFonts w:asciiTheme="majorEastAsia" w:eastAsiaTheme="majorEastAsia" w:hAnsiTheme="majorEastAsia" w:hint="eastAsia"/>
          <w:sz w:val="24"/>
          <w:szCs w:val="24"/>
        </w:rPr>
        <w:t>只是国家的。我少干一点，你少干一点大家都少干一点，但是跟我什么关系，收多少粮食是国家的事情，我只管天天吃大锅饭就够了。</w:t>
      </w:r>
      <w:r w:rsidR="003752B2">
        <w:rPr>
          <w:rFonts w:asciiTheme="majorEastAsia" w:eastAsiaTheme="majorEastAsia" w:hAnsiTheme="majorEastAsia" w:hint="eastAsia"/>
          <w:sz w:val="24"/>
          <w:szCs w:val="24"/>
        </w:rPr>
        <w:t>与之矛盾的是你家没钱我家没钱大家都没钱，</w:t>
      </w:r>
      <w:r w:rsidRPr="006E3AAF">
        <w:rPr>
          <w:rFonts w:asciiTheme="majorEastAsia" w:eastAsiaTheme="majorEastAsia" w:hAnsiTheme="majorEastAsia" w:hint="eastAsia"/>
          <w:sz w:val="24"/>
          <w:szCs w:val="24"/>
        </w:rPr>
        <w:t>你想</w:t>
      </w:r>
      <w:r w:rsidR="003752B2">
        <w:rPr>
          <w:rFonts w:asciiTheme="majorEastAsia" w:eastAsiaTheme="majorEastAsia" w:hAnsiTheme="majorEastAsia" w:hint="eastAsia"/>
          <w:sz w:val="24"/>
          <w:szCs w:val="24"/>
        </w:rPr>
        <w:t>挣钱我想挣钱大家都想挣钱。虽然能果腹，但是实际日子还是紧巴巴的，</w:t>
      </w:r>
      <w:r w:rsidRPr="006E3AAF">
        <w:rPr>
          <w:rFonts w:asciiTheme="majorEastAsia" w:eastAsiaTheme="majorEastAsia" w:hAnsiTheme="majorEastAsia" w:hint="eastAsia"/>
          <w:sz w:val="24"/>
          <w:szCs w:val="24"/>
        </w:rPr>
        <w:t>怎么挣钱。 而土地承包出去，土地“又”是自己的了。从古至今农民想要的就是一块自己的土地，哪怕是</w:t>
      </w:r>
      <w:r w:rsidR="003752B2">
        <w:rPr>
          <w:rFonts w:asciiTheme="majorEastAsia" w:eastAsiaTheme="majorEastAsia" w:hAnsiTheme="majorEastAsia" w:hint="eastAsia"/>
          <w:sz w:val="24"/>
          <w:szCs w:val="24"/>
        </w:rPr>
        <w:t>只有</w:t>
      </w:r>
      <w:r w:rsidRPr="006E3AAF">
        <w:rPr>
          <w:rFonts w:asciiTheme="majorEastAsia" w:eastAsiaTheme="majorEastAsia" w:hAnsiTheme="majorEastAsia" w:hint="eastAsia"/>
          <w:sz w:val="24"/>
          <w:szCs w:val="24"/>
        </w:rPr>
        <w:t>使用权的国家的土地。这样爆发的热情不下于建国土改。这就犹如你给别人打工是为了养家糊口凑合干，变为自己创业披荆斩棘当老板</w:t>
      </w:r>
      <w:r w:rsidR="003752B2">
        <w:rPr>
          <w:rFonts w:asciiTheme="majorEastAsia" w:eastAsiaTheme="majorEastAsia" w:hAnsiTheme="majorEastAsia" w:hint="eastAsia"/>
          <w:sz w:val="24"/>
          <w:szCs w:val="24"/>
        </w:rPr>
        <w:t>，</w:t>
      </w:r>
      <w:r w:rsidRPr="006E3AAF">
        <w:rPr>
          <w:rFonts w:asciiTheme="majorEastAsia" w:eastAsiaTheme="majorEastAsia" w:hAnsiTheme="majorEastAsia" w:hint="eastAsia"/>
          <w:sz w:val="24"/>
          <w:szCs w:val="24"/>
        </w:rPr>
        <w:t>心劲都不一样了</w:t>
      </w:r>
      <w:r w:rsidR="003752B2">
        <w:rPr>
          <w:rFonts w:asciiTheme="majorEastAsia" w:eastAsiaTheme="majorEastAsia" w:hAnsiTheme="majorEastAsia" w:hint="eastAsia"/>
          <w:sz w:val="24"/>
          <w:szCs w:val="24"/>
        </w:rPr>
        <w:t>。还有，感觉</w:t>
      </w:r>
      <w:r w:rsidRPr="006E3AAF">
        <w:rPr>
          <w:rFonts w:asciiTheme="majorEastAsia" w:eastAsiaTheme="majorEastAsia" w:hAnsiTheme="majorEastAsia" w:hint="eastAsia"/>
          <w:sz w:val="24"/>
          <w:szCs w:val="24"/>
        </w:rPr>
        <w:t>土地承包是在公社积重难返之时碰到文革动荡</w:t>
      </w:r>
      <w:r w:rsidR="003752B2">
        <w:rPr>
          <w:rFonts w:asciiTheme="majorEastAsia" w:eastAsiaTheme="majorEastAsia" w:hAnsiTheme="majorEastAsia" w:hint="eastAsia"/>
          <w:sz w:val="24"/>
          <w:szCs w:val="24"/>
        </w:rPr>
        <w:t>之后</w:t>
      </w:r>
      <w:r w:rsidRPr="006E3AAF">
        <w:rPr>
          <w:rFonts w:asciiTheme="majorEastAsia" w:eastAsiaTheme="majorEastAsia" w:hAnsiTheme="majorEastAsia" w:hint="eastAsia"/>
          <w:sz w:val="24"/>
          <w:szCs w:val="24"/>
        </w:rPr>
        <w:t>，党需要一些措施来发展经济，转移视线。</w:t>
      </w:r>
    </w:p>
    <w:sectPr w:rsidR="00C77A88" w:rsidRPr="006E3A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44C"/>
    <w:rsid w:val="003752B2"/>
    <w:rsid w:val="006E3AAF"/>
    <w:rsid w:val="007A3BC1"/>
    <w:rsid w:val="00BA544C"/>
    <w:rsid w:val="00BB58C8"/>
    <w:rsid w:val="00C77A88"/>
    <w:rsid w:val="00D56680"/>
    <w:rsid w:val="00FC1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2015-12-15T04:37:00Z</dcterms:created>
  <dcterms:modified xsi:type="dcterms:W3CDTF">2015-12-23T13:09:00Z</dcterms:modified>
</cp:coreProperties>
</file>